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90D" w:rsidRPr="00705AFE" w:rsidRDefault="0001590D" w:rsidP="000159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-417830</wp:posOffset>
            </wp:positionV>
            <wp:extent cx="1076325" cy="1004570"/>
            <wp:effectExtent l="0" t="0" r="9525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590D" w:rsidRPr="00705AFE" w:rsidRDefault="0001590D" w:rsidP="000159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1590D" w:rsidRDefault="0001590D" w:rsidP="0001590D">
      <w:pPr>
        <w:spacing w:line="20" w:lineRule="atLeast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01590D" w:rsidRPr="00925427" w:rsidRDefault="0001590D" w:rsidP="0001590D">
      <w:pPr>
        <w:ind w:left="720"/>
        <w:jc w:val="center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925427">
        <w:rPr>
          <w:rFonts w:ascii="TH SarabunIT๙" w:hAnsi="TH SarabunIT๙" w:cs="TH SarabunIT๙"/>
          <w:sz w:val="32"/>
          <w:szCs w:val="32"/>
          <w:cs/>
        </w:rPr>
        <w:t>เรื่อง เชิญเข้าร่วม</w:t>
      </w:r>
      <w:r w:rsidRPr="0092542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โครงการอบรมเชิงปฏิบัติการหลักสูตรผู้ปฏิบัติการฉุกเฉิน</w:t>
      </w:r>
      <w:r w:rsidRPr="00925427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ตำบลประจัน</w:t>
      </w:r>
      <w:r w:rsidRPr="0092542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 2562</w:t>
      </w:r>
    </w:p>
    <w:p w:rsidR="0001590D" w:rsidRPr="003A300A" w:rsidRDefault="0001590D" w:rsidP="0001590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....</w:t>
      </w:r>
      <w:r w:rsidRPr="003A300A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01590D" w:rsidRPr="00925427" w:rsidRDefault="0001590D" w:rsidP="0001590D">
      <w:pPr>
        <w:ind w:left="1440" w:firstLine="720"/>
        <w:jc w:val="center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 xml:space="preserve">ด้วยสำนักงานปลัด องค์การบริหารส่วนตำบลประจัน   </w:t>
      </w:r>
      <w:r w:rsidRPr="00925427">
        <w:rPr>
          <w:rFonts w:ascii="TH SarabunIT๙" w:eastAsia="Calibri" w:hAnsi="TH SarabunIT๙" w:cs="TH SarabunIT๙"/>
          <w:sz w:val="32"/>
          <w:szCs w:val="32"/>
          <w:cs/>
        </w:rPr>
        <w:t>จะจัดทำ</w:t>
      </w:r>
      <w:r w:rsidRPr="0092542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โครงการอบรมเชิงปฏิบัติการ</w:t>
      </w:r>
    </w:p>
    <w:p w:rsidR="0001590D" w:rsidRPr="00416C3E" w:rsidRDefault="0001590D" w:rsidP="0001590D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25427">
        <w:rPr>
          <w:rFonts w:ascii="TH SarabunIT๙" w:hAnsi="TH SarabunIT๙" w:cs="TH SarabunIT๙"/>
          <w:color w:val="000000"/>
          <w:sz w:val="32"/>
          <w:szCs w:val="32"/>
          <w:cs/>
        </w:rPr>
        <w:t>หลักสูตรผู้ปฏิบัติการฉุกเฉิน</w:t>
      </w:r>
      <w:r w:rsidRPr="00925427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ตำบลประจัน</w:t>
      </w:r>
      <w:r w:rsidRPr="0092542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25427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 2563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เพื่อพัฒนาความรู้ ความสามารถ และฝึกทักษะให้กับผู้ปฏิบัติการกู้ชีพกู้ภัยให้สามารถช่วยเหลือ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ปฐมพยาบาลผู้เจ็บป่วยฉุกเฉิน  อุบัติเหตุ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ได้อย่างถูกวิธีและทันท่วงทีเพื่อจัดบริการการแพทย์ก่อนส่งโรงพยาบาลตลอด </w:t>
      </w:r>
      <w:r w:rsidRPr="00072C6B">
        <w:rPr>
          <w:rFonts w:ascii="TH SarabunIT๙" w:hAnsi="TH SarabunIT๙" w:cs="TH SarabunIT๙"/>
          <w:color w:val="000000"/>
          <w:sz w:val="32"/>
          <w:szCs w:val="32"/>
        </w:rPr>
        <w:t xml:space="preserve">24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>ชั่วโมง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เพื่อ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เป็นการสร้างหลักประกันถึงความปลอดภัยของประชาชนเมื่อเกิดการเจ็บป่วยฉุกเฉินและอุบัติเหตุ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>เพื่อลดความสูญเสียและลดค่าใช้จ่ายที่เกิดขึ้นทั้งทางร่างกาย</w:t>
      </w:r>
      <w:r w:rsidRPr="00072C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>และจิตใจ ลำเลียง ยกและเคลื่อนย้ายผู้เจ็บป่วยฉุกเฉินได้อย่างเหมาะสมและถูกวิธี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72C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ให้การช่วยเหลือขั้นต้น ณ จุดเกิดเหตุได้อย่างถูกต้อง เช่น การดูแลทางเดินหายใจ การห้ามเลือด การช่วยฟื้นคืนชีพขั้นพื้นฐาน เป็นต้น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 วันที่ </w:t>
      </w:r>
      <w:r>
        <w:rPr>
          <w:rFonts w:ascii="TH SarabunIT๙" w:hAnsi="TH SarabunIT๙" w:cs="TH SarabunIT๙"/>
          <w:sz w:val="32"/>
          <w:szCs w:val="32"/>
        </w:rPr>
        <w:t xml:space="preserve">17-19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3A300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2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>ตั้งแต่เวลา ๐๘.</w:t>
      </w:r>
      <w:r w:rsidRPr="003A300A">
        <w:rPr>
          <w:rFonts w:ascii="TH SarabunIT๙" w:hAnsi="TH SarabunIT๙" w:cs="TH SarabunIT๙"/>
          <w:sz w:val="32"/>
          <w:szCs w:val="32"/>
        </w:rPr>
        <w:t xml:space="preserve">30 </w:t>
      </w:r>
      <w:r w:rsidRPr="003A300A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เป็นต้นไป  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ลานอเนกประสงค์องค์การบริหารส่วนตำบลประจัน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อำเภอยะรัง  จังหวัดปัตตานี</w:t>
      </w:r>
    </w:p>
    <w:p w:rsidR="0001590D" w:rsidRPr="003A300A" w:rsidRDefault="0001590D" w:rsidP="0001590D">
      <w:pPr>
        <w:pStyle w:val="a3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01590D" w:rsidRPr="003A300A" w:rsidRDefault="0001590D" w:rsidP="0001590D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1590D" w:rsidRPr="003A300A" w:rsidRDefault="0001590D" w:rsidP="0001590D">
      <w:pPr>
        <w:spacing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1590D" w:rsidRPr="003A300A" w:rsidRDefault="0001590D" w:rsidP="0001590D">
      <w:pPr>
        <w:spacing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01590D" w:rsidRPr="00D32EF9" w:rsidRDefault="0001590D" w:rsidP="0001590D">
      <w:pPr>
        <w:spacing w:line="20" w:lineRule="atLeast"/>
        <w:jc w:val="both"/>
        <w:rPr>
          <w:rFonts w:ascii="TH SarabunIT๙" w:hAnsi="TH SarabunIT๙" w:cs="TH SarabunIT๙"/>
          <w:sz w:val="16"/>
          <w:szCs w:val="16"/>
        </w:rPr>
      </w:pPr>
    </w:p>
    <w:p w:rsidR="0001590D" w:rsidRPr="003A300A" w:rsidRDefault="0001590D" w:rsidP="0001590D">
      <w:pPr>
        <w:spacing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  มีนาคม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01590D" w:rsidRPr="003A300A" w:rsidRDefault="0001590D" w:rsidP="0001590D">
      <w:pPr>
        <w:spacing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01590D" w:rsidRDefault="00E11A94" w:rsidP="0001590D">
      <w:pPr>
        <w:spacing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bookmarkStart w:id="0" w:name="_GoBack"/>
      <w:bookmarkEnd w:id="0"/>
    </w:p>
    <w:p w:rsidR="0001590D" w:rsidRPr="003A300A" w:rsidRDefault="0001590D" w:rsidP="0001590D">
      <w:pPr>
        <w:spacing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3A300A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01590D" w:rsidRPr="003A300A" w:rsidRDefault="0001590D" w:rsidP="0001590D">
      <w:pPr>
        <w:spacing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01590D" w:rsidRPr="003A300A" w:rsidRDefault="0001590D" w:rsidP="0001590D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01590D" w:rsidRPr="003A300A" w:rsidRDefault="0001590D" w:rsidP="0001590D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01590D" w:rsidRPr="003A300A" w:rsidRDefault="0001590D" w:rsidP="0001590D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01590D" w:rsidRDefault="0001590D" w:rsidP="0001590D">
      <w:pPr>
        <w:rPr>
          <w:rFonts w:ascii="TH SarabunIT๙" w:hAnsi="TH SarabunIT๙" w:cs="TH SarabunIT๙"/>
          <w:sz w:val="32"/>
          <w:szCs w:val="32"/>
        </w:rPr>
      </w:pPr>
    </w:p>
    <w:p w:rsidR="0001590D" w:rsidRPr="00AC204A" w:rsidRDefault="0001590D" w:rsidP="0001590D">
      <w:pPr>
        <w:rPr>
          <w:rFonts w:ascii="Calibri" w:hAnsi="Calibri" w:cs="Cordia New"/>
          <w:sz w:val="22"/>
        </w:rPr>
      </w:pPr>
    </w:p>
    <w:p w:rsidR="0001590D" w:rsidRDefault="0001590D" w:rsidP="0001590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01590D" w:rsidRDefault="0001590D" w:rsidP="0001590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01590D" w:rsidRDefault="0001590D" w:rsidP="0001590D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01590D" w:rsidRDefault="0001590D" w:rsidP="0001590D">
      <w:pPr>
        <w:rPr>
          <w:rFonts w:ascii="TH SarabunIT๙" w:hAnsi="TH SarabunIT๙" w:cs="TH SarabunIT๙" w:hint="cs"/>
          <w:color w:val="000000"/>
        </w:rPr>
      </w:pPr>
    </w:p>
    <w:p w:rsidR="00D255F4" w:rsidRPr="0001590D" w:rsidRDefault="00D255F4"/>
    <w:sectPr w:rsidR="00D255F4" w:rsidRPr="0001590D" w:rsidSect="0001590D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0D"/>
    <w:rsid w:val="0001590D"/>
    <w:rsid w:val="00D255F4"/>
    <w:rsid w:val="00E1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90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1590D"/>
    <w:pPr>
      <w:spacing w:after="120" w:line="276" w:lineRule="auto"/>
      <w:ind w:left="283"/>
    </w:pPr>
    <w:rPr>
      <w:rFonts w:ascii="Calibri" w:hAnsi="Calibri" w:cs="Cordia New"/>
      <w:sz w:val="22"/>
    </w:r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01590D"/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90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1590D"/>
    <w:pPr>
      <w:spacing w:after="120" w:line="276" w:lineRule="auto"/>
      <w:ind w:left="283"/>
    </w:pPr>
    <w:rPr>
      <w:rFonts w:ascii="Calibri" w:hAnsi="Calibri" w:cs="Cordia New"/>
      <w:sz w:val="22"/>
    </w:r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01590D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cp:lastPrinted>2020-08-06T03:06:00Z</cp:lastPrinted>
  <dcterms:created xsi:type="dcterms:W3CDTF">2020-08-06T03:04:00Z</dcterms:created>
  <dcterms:modified xsi:type="dcterms:W3CDTF">2020-08-06T03:07:00Z</dcterms:modified>
</cp:coreProperties>
</file>